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5E09" w14:textId="77777777" w:rsidR="00186443" w:rsidRDefault="00186443" w:rsidP="00BD45F8">
      <w:pPr>
        <w:jc w:val="center"/>
        <w:rPr>
          <w:rFonts w:ascii="Arial Nova" w:hAnsi="Arial Nova"/>
          <w:b/>
          <w:bCs/>
          <w:sz w:val="28"/>
          <w:szCs w:val="28"/>
        </w:rPr>
      </w:pPr>
    </w:p>
    <w:p w14:paraId="10FE1837" w14:textId="6B6C9E43" w:rsidR="00511B53" w:rsidRPr="00186443" w:rsidRDefault="00186443" w:rsidP="00BD45F8">
      <w:pP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F26486" wp14:editId="7E1FA0D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1430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ova" w:hAnsi="Arial Nova"/>
          <w:b/>
          <w:bCs/>
          <w:sz w:val="28"/>
          <w:szCs w:val="28"/>
        </w:rPr>
        <w:t>U</w:t>
      </w:r>
      <w:r w:rsidRPr="00186443">
        <w:rPr>
          <w:rFonts w:ascii="Arial Nova" w:hAnsi="Arial Nova"/>
          <w:b/>
          <w:bCs/>
          <w:sz w:val="32"/>
          <w:szCs w:val="32"/>
        </w:rPr>
        <w:t xml:space="preserve">nited Way of Humphreys County </w:t>
      </w:r>
    </w:p>
    <w:p w14:paraId="1BEC8F7E" w14:textId="185D8031" w:rsidR="00C96116" w:rsidRPr="00186443" w:rsidRDefault="00C96116" w:rsidP="00BD45F8">
      <w:pPr>
        <w:jc w:val="center"/>
        <w:rPr>
          <w:rFonts w:ascii="Arial Nova" w:hAnsi="Arial Nova"/>
          <w:b/>
          <w:bCs/>
          <w:sz w:val="32"/>
          <w:szCs w:val="32"/>
        </w:rPr>
      </w:pPr>
      <w:bookmarkStart w:id="0" w:name="_Hlk80009406"/>
      <w:bookmarkEnd w:id="0"/>
      <w:r w:rsidRPr="00186443">
        <w:rPr>
          <w:rFonts w:ascii="Arial Nova" w:hAnsi="Arial Nova"/>
          <w:b/>
          <w:bCs/>
          <w:sz w:val="32"/>
          <w:szCs w:val="32"/>
        </w:rPr>
        <w:t>Diversity/Equity</w:t>
      </w:r>
      <w:r w:rsidR="00120DB0">
        <w:rPr>
          <w:rFonts w:ascii="Arial Nova" w:hAnsi="Arial Nova"/>
          <w:b/>
          <w:bCs/>
          <w:sz w:val="32"/>
          <w:szCs w:val="32"/>
        </w:rPr>
        <w:t>/Non Discrimination</w:t>
      </w:r>
      <w:r w:rsidRPr="00186443">
        <w:rPr>
          <w:rFonts w:ascii="Arial Nova" w:hAnsi="Arial Nova"/>
          <w:b/>
          <w:bCs/>
          <w:sz w:val="32"/>
          <w:szCs w:val="32"/>
        </w:rPr>
        <w:t xml:space="preserve"> Policy</w:t>
      </w:r>
    </w:p>
    <w:p w14:paraId="05DD0356" w14:textId="77777777" w:rsidR="00651778" w:rsidRPr="00BD45F8" w:rsidRDefault="00651778" w:rsidP="00BD45F8">
      <w:pPr>
        <w:jc w:val="center"/>
        <w:rPr>
          <w:rFonts w:ascii="Arial Nova" w:hAnsi="Arial Nova"/>
          <w:b/>
          <w:bCs/>
          <w:sz w:val="28"/>
          <w:szCs w:val="28"/>
        </w:rPr>
      </w:pPr>
    </w:p>
    <w:p w14:paraId="667A55EA" w14:textId="2F1CE45B" w:rsidR="00F70027" w:rsidRDefault="00F70027" w:rsidP="00D8003E">
      <w:pPr>
        <w:rPr>
          <w:rFonts w:ascii="Arial Nova" w:hAnsi="Arial Nova"/>
          <w:sz w:val="28"/>
          <w:szCs w:val="28"/>
        </w:rPr>
      </w:pPr>
    </w:p>
    <w:p w14:paraId="02714045" w14:textId="12B3D1E7" w:rsidR="00D8003E" w:rsidRPr="00186443" w:rsidRDefault="00FC1A1B" w:rsidP="003D5684">
      <w:pPr>
        <w:rPr>
          <w:rFonts w:ascii="Arial Nova" w:hAnsi="Arial Nova"/>
          <w:sz w:val="28"/>
          <w:szCs w:val="28"/>
        </w:rPr>
      </w:pPr>
      <w:r w:rsidRPr="00186443">
        <w:rPr>
          <w:rFonts w:ascii="Arial Nova" w:hAnsi="Arial Nova"/>
          <w:sz w:val="28"/>
          <w:szCs w:val="28"/>
        </w:rPr>
        <w:t xml:space="preserve">United Way of Humphreys County </w:t>
      </w:r>
      <w:r w:rsidR="00A12F15" w:rsidRPr="00186443">
        <w:rPr>
          <w:rFonts w:ascii="Arial Nova" w:hAnsi="Arial Nova"/>
          <w:sz w:val="28"/>
          <w:szCs w:val="28"/>
        </w:rPr>
        <w:t xml:space="preserve">(UWHC) </w:t>
      </w:r>
      <w:r w:rsidR="0078259E" w:rsidRPr="00186443">
        <w:rPr>
          <w:rFonts w:ascii="Arial Nova" w:hAnsi="Arial Nova"/>
          <w:sz w:val="28"/>
          <w:szCs w:val="28"/>
        </w:rPr>
        <w:t>is committed to ensuring</w:t>
      </w:r>
      <w:r w:rsidR="00131F48" w:rsidRPr="00186443">
        <w:rPr>
          <w:rFonts w:ascii="Arial Nova" w:hAnsi="Arial Nova"/>
          <w:sz w:val="28"/>
          <w:szCs w:val="28"/>
        </w:rPr>
        <w:t xml:space="preserve"> </w:t>
      </w:r>
      <w:r w:rsidR="0078259E" w:rsidRPr="00186443">
        <w:rPr>
          <w:rFonts w:ascii="Arial Nova" w:hAnsi="Arial Nova"/>
          <w:sz w:val="28"/>
          <w:szCs w:val="28"/>
        </w:rPr>
        <w:t>diversity</w:t>
      </w:r>
      <w:r w:rsidR="00131F48" w:rsidRPr="00186443">
        <w:rPr>
          <w:rFonts w:ascii="Arial Nova" w:hAnsi="Arial Nova"/>
          <w:sz w:val="28"/>
          <w:szCs w:val="28"/>
        </w:rPr>
        <w:t xml:space="preserve"> and equity in all that we do</w:t>
      </w:r>
      <w:r w:rsidR="0078259E" w:rsidRPr="00186443">
        <w:rPr>
          <w:rFonts w:ascii="Arial Nova" w:hAnsi="Arial Nova"/>
          <w:sz w:val="28"/>
          <w:szCs w:val="28"/>
        </w:rPr>
        <w:t xml:space="preserve">.  To that end, </w:t>
      </w:r>
      <w:r w:rsidR="00FD7DC4" w:rsidRPr="00186443">
        <w:rPr>
          <w:rFonts w:ascii="Arial Nova" w:hAnsi="Arial Nova"/>
          <w:sz w:val="28"/>
          <w:szCs w:val="28"/>
        </w:rPr>
        <w:t>our organization</w:t>
      </w:r>
      <w:r w:rsidR="007813AB" w:rsidRPr="00186443">
        <w:rPr>
          <w:rFonts w:ascii="Arial Nova" w:hAnsi="Arial Nova"/>
          <w:sz w:val="28"/>
          <w:szCs w:val="28"/>
        </w:rPr>
        <w:t xml:space="preserve"> will</w:t>
      </w:r>
      <w:r w:rsidR="00FD7DC4" w:rsidRPr="00186443">
        <w:rPr>
          <w:rFonts w:ascii="Arial Nova" w:hAnsi="Arial Nova"/>
          <w:sz w:val="28"/>
          <w:szCs w:val="28"/>
        </w:rPr>
        <w:t>:</w:t>
      </w:r>
    </w:p>
    <w:p w14:paraId="17883B66" w14:textId="77777777" w:rsidR="005E09EC" w:rsidRPr="00186443" w:rsidRDefault="005E09EC" w:rsidP="003D5684">
      <w:pPr>
        <w:rPr>
          <w:rFonts w:ascii="Arial Nova" w:hAnsi="Arial Nova"/>
          <w:sz w:val="28"/>
          <w:szCs w:val="28"/>
        </w:rPr>
      </w:pPr>
    </w:p>
    <w:p w14:paraId="5C10EEA0" w14:textId="1BD81814" w:rsidR="003D5684" w:rsidRPr="00186443" w:rsidRDefault="003D5684" w:rsidP="003D5684">
      <w:pPr>
        <w:pStyle w:val="ListParagraph"/>
        <w:numPr>
          <w:ilvl w:val="0"/>
          <w:numId w:val="2"/>
        </w:numPr>
        <w:rPr>
          <w:rFonts w:ascii="Arial Nova" w:hAnsi="Arial Nova"/>
          <w:sz w:val="28"/>
          <w:szCs w:val="28"/>
        </w:rPr>
      </w:pPr>
      <w:r w:rsidRPr="00186443">
        <w:rPr>
          <w:rFonts w:ascii="Arial Nova" w:hAnsi="Arial Nova"/>
          <w:sz w:val="28"/>
          <w:szCs w:val="28"/>
        </w:rPr>
        <w:t xml:space="preserve">Respect others </w:t>
      </w:r>
      <w:r w:rsidR="00D320A8" w:rsidRPr="00186443">
        <w:rPr>
          <w:rFonts w:ascii="Arial Nova" w:hAnsi="Arial Nova"/>
          <w:sz w:val="28"/>
          <w:szCs w:val="28"/>
        </w:rPr>
        <w:t>without regard to race, color, religio</w:t>
      </w:r>
      <w:r w:rsidR="00BF5E7A" w:rsidRPr="00186443">
        <w:rPr>
          <w:rFonts w:ascii="Arial Nova" w:hAnsi="Arial Nova"/>
          <w:sz w:val="28"/>
          <w:szCs w:val="28"/>
        </w:rPr>
        <w:t>n</w:t>
      </w:r>
      <w:r w:rsidR="00D320A8" w:rsidRPr="00186443">
        <w:rPr>
          <w:rFonts w:ascii="Arial Nova" w:hAnsi="Arial Nova"/>
          <w:sz w:val="28"/>
          <w:szCs w:val="28"/>
        </w:rPr>
        <w:t xml:space="preserve">, sex </w:t>
      </w:r>
      <w:r w:rsidR="00BF5E7A" w:rsidRPr="00186443">
        <w:rPr>
          <w:rFonts w:ascii="Arial Nova" w:hAnsi="Arial Nova"/>
          <w:sz w:val="28"/>
          <w:szCs w:val="28"/>
        </w:rPr>
        <w:t xml:space="preserve">(including pregnancy, gender identity and </w:t>
      </w:r>
      <w:r w:rsidR="00A02C85" w:rsidRPr="00186443">
        <w:rPr>
          <w:rFonts w:ascii="Arial Nova" w:hAnsi="Arial Nova"/>
          <w:sz w:val="28"/>
          <w:szCs w:val="28"/>
        </w:rPr>
        <w:t>sexual</w:t>
      </w:r>
      <w:r w:rsidR="00BF5E7A" w:rsidRPr="00186443">
        <w:rPr>
          <w:rFonts w:ascii="Arial Nova" w:hAnsi="Arial Nova"/>
          <w:sz w:val="28"/>
          <w:szCs w:val="28"/>
        </w:rPr>
        <w:t xml:space="preserve"> orientation), national origin, age</w:t>
      </w:r>
      <w:r w:rsidR="002A6552" w:rsidRPr="00186443">
        <w:rPr>
          <w:rFonts w:ascii="Arial Nova" w:hAnsi="Arial Nova"/>
          <w:sz w:val="28"/>
          <w:szCs w:val="28"/>
        </w:rPr>
        <w:t>, disability or genetic information.</w:t>
      </w:r>
    </w:p>
    <w:p w14:paraId="31A2911F" w14:textId="253A3F10" w:rsidR="002A6552" w:rsidRPr="00186443" w:rsidRDefault="002A6552" w:rsidP="003D5684">
      <w:pPr>
        <w:pStyle w:val="ListParagraph"/>
        <w:numPr>
          <w:ilvl w:val="0"/>
          <w:numId w:val="2"/>
        </w:numPr>
        <w:rPr>
          <w:rFonts w:ascii="Arial Nova" w:hAnsi="Arial Nova"/>
          <w:sz w:val="28"/>
          <w:szCs w:val="28"/>
        </w:rPr>
      </w:pPr>
      <w:r w:rsidRPr="00186443">
        <w:rPr>
          <w:rFonts w:ascii="Arial Nova" w:hAnsi="Arial Nova"/>
          <w:sz w:val="28"/>
          <w:szCs w:val="28"/>
        </w:rPr>
        <w:t>Support affirmative action and equal opportunity programs throughout UWHC</w:t>
      </w:r>
      <w:r w:rsidR="00A673A1" w:rsidRPr="00186443">
        <w:rPr>
          <w:rFonts w:ascii="Arial Nova" w:hAnsi="Arial Nova"/>
          <w:sz w:val="28"/>
          <w:szCs w:val="28"/>
        </w:rPr>
        <w:t>.</w:t>
      </w:r>
    </w:p>
    <w:p w14:paraId="6207B5AD" w14:textId="40A010C5" w:rsidR="001B14C6" w:rsidRPr="00186443" w:rsidRDefault="001B14C6" w:rsidP="003D5684">
      <w:pPr>
        <w:pStyle w:val="ListParagraph"/>
        <w:numPr>
          <w:ilvl w:val="0"/>
          <w:numId w:val="2"/>
        </w:numPr>
        <w:rPr>
          <w:rFonts w:ascii="Arial Nova" w:hAnsi="Arial Nova"/>
          <w:sz w:val="28"/>
          <w:szCs w:val="28"/>
        </w:rPr>
      </w:pPr>
      <w:r w:rsidRPr="00186443">
        <w:rPr>
          <w:rFonts w:ascii="Arial Nova" w:hAnsi="Arial Nova"/>
          <w:sz w:val="28"/>
          <w:szCs w:val="28"/>
        </w:rPr>
        <w:t xml:space="preserve">Refuse to engage in or tolerate any form of discrimination or harassment.  UWHC will </w:t>
      </w:r>
      <w:r w:rsidR="000643BE" w:rsidRPr="00186443">
        <w:rPr>
          <w:rFonts w:ascii="Arial Nova" w:hAnsi="Arial Nova"/>
          <w:sz w:val="28"/>
          <w:szCs w:val="28"/>
        </w:rPr>
        <w:t>fight against all forms of discrimination or harassment for the betterment of our community.</w:t>
      </w:r>
    </w:p>
    <w:p w14:paraId="7F235815" w14:textId="4A4C8110" w:rsidR="00212A47" w:rsidRPr="00186443" w:rsidRDefault="00A02C85" w:rsidP="00D5710E">
      <w:pPr>
        <w:pStyle w:val="ListParagraph"/>
        <w:numPr>
          <w:ilvl w:val="0"/>
          <w:numId w:val="2"/>
        </w:numPr>
        <w:rPr>
          <w:rFonts w:ascii="Arial Nova" w:hAnsi="Arial Nova"/>
          <w:sz w:val="28"/>
          <w:szCs w:val="28"/>
        </w:rPr>
      </w:pPr>
      <w:r w:rsidRPr="00186443">
        <w:rPr>
          <w:rFonts w:ascii="Arial Nova" w:hAnsi="Arial Nova"/>
          <w:sz w:val="28"/>
          <w:szCs w:val="28"/>
        </w:rPr>
        <w:t xml:space="preserve">Advocate for </w:t>
      </w:r>
      <w:r w:rsidR="00CE535C" w:rsidRPr="00186443">
        <w:rPr>
          <w:rFonts w:ascii="Arial Nova" w:hAnsi="Arial Nova"/>
          <w:sz w:val="28"/>
          <w:szCs w:val="28"/>
        </w:rPr>
        <w:t>diversity and equity within our community whenever possible.</w:t>
      </w:r>
    </w:p>
    <w:p w14:paraId="3E4ECB42" w14:textId="77777777" w:rsidR="000A7E1E" w:rsidRPr="00186443" w:rsidRDefault="000A7E1E" w:rsidP="000A7E1E">
      <w:pPr>
        <w:pStyle w:val="ListParagraph"/>
        <w:numPr>
          <w:ilvl w:val="0"/>
          <w:numId w:val="2"/>
        </w:numPr>
        <w:rPr>
          <w:rFonts w:ascii="Arial Nova" w:hAnsi="Arial Nova"/>
          <w:sz w:val="28"/>
          <w:szCs w:val="28"/>
        </w:rPr>
      </w:pPr>
      <w:r w:rsidRPr="00186443">
        <w:rPr>
          <w:rFonts w:ascii="Arial Nova" w:hAnsi="Arial Nova"/>
          <w:sz w:val="28"/>
          <w:szCs w:val="28"/>
        </w:rPr>
        <w:t>Make employees and program participants feel valued and respected.</w:t>
      </w:r>
    </w:p>
    <w:p w14:paraId="3A7DB3F3" w14:textId="605B7F89" w:rsidR="005E09EC" w:rsidRPr="00186443" w:rsidRDefault="00A673A1" w:rsidP="003D5684">
      <w:pPr>
        <w:pStyle w:val="ListParagraph"/>
        <w:numPr>
          <w:ilvl w:val="0"/>
          <w:numId w:val="2"/>
        </w:numPr>
        <w:rPr>
          <w:rFonts w:ascii="Arial Nova" w:hAnsi="Arial Nova"/>
          <w:sz w:val="28"/>
          <w:szCs w:val="28"/>
        </w:rPr>
      </w:pPr>
      <w:r w:rsidRPr="00186443">
        <w:rPr>
          <w:rFonts w:ascii="Arial Nova" w:hAnsi="Arial Nova"/>
          <w:sz w:val="28"/>
          <w:szCs w:val="28"/>
        </w:rPr>
        <w:t xml:space="preserve">Seek out board members, </w:t>
      </w:r>
      <w:r w:rsidR="006B5DD7" w:rsidRPr="00186443">
        <w:rPr>
          <w:rFonts w:ascii="Arial Nova" w:hAnsi="Arial Nova"/>
          <w:sz w:val="28"/>
          <w:szCs w:val="28"/>
        </w:rPr>
        <w:t xml:space="preserve">employees and volunteers who demonstrate knowledge of and adherence to </w:t>
      </w:r>
      <w:r w:rsidR="00947B04" w:rsidRPr="00186443">
        <w:rPr>
          <w:rFonts w:ascii="Arial Nova" w:hAnsi="Arial Nova"/>
          <w:sz w:val="28"/>
          <w:szCs w:val="28"/>
        </w:rPr>
        <w:t>th</w:t>
      </w:r>
      <w:r w:rsidR="007E0B6F" w:rsidRPr="00186443">
        <w:rPr>
          <w:rFonts w:ascii="Arial Nova" w:hAnsi="Arial Nova"/>
          <w:sz w:val="28"/>
          <w:szCs w:val="28"/>
        </w:rPr>
        <w:t>is policy.</w:t>
      </w:r>
    </w:p>
    <w:p w14:paraId="31388F8D" w14:textId="78F0A50E" w:rsidR="005E09EC" w:rsidRPr="00186443" w:rsidRDefault="00FA560D" w:rsidP="003D5684">
      <w:pPr>
        <w:pStyle w:val="ListParagraph"/>
        <w:numPr>
          <w:ilvl w:val="0"/>
          <w:numId w:val="2"/>
        </w:numPr>
        <w:rPr>
          <w:rFonts w:ascii="Arial Nova" w:hAnsi="Arial Nova"/>
          <w:sz w:val="28"/>
          <w:szCs w:val="28"/>
        </w:rPr>
      </w:pPr>
      <w:r w:rsidRPr="00186443">
        <w:rPr>
          <w:rFonts w:ascii="Arial Nova" w:hAnsi="Arial Nova"/>
          <w:sz w:val="28"/>
          <w:szCs w:val="28"/>
        </w:rPr>
        <w:t>Investigate any complaint of discrimination or harassment against UWHC or any partner agency</w:t>
      </w:r>
      <w:r w:rsidR="00493FDE" w:rsidRPr="00186443">
        <w:rPr>
          <w:rFonts w:ascii="Arial Nova" w:hAnsi="Arial Nova"/>
          <w:sz w:val="28"/>
          <w:szCs w:val="28"/>
        </w:rPr>
        <w:t>.</w:t>
      </w:r>
    </w:p>
    <w:p w14:paraId="036D49C6" w14:textId="0771190D" w:rsidR="005E09EC" w:rsidRPr="00186443" w:rsidRDefault="005E09EC" w:rsidP="005E09EC">
      <w:pPr>
        <w:pStyle w:val="ListParagraph"/>
        <w:numPr>
          <w:ilvl w:val="0"/>
          <w:numId w:val="2"/>
        </w:numPr>
        <w:rPr>
          <w:rFonts w:ascii="Arial Nova" w:hAnsi="Arial Nova"/>
          <w:sz w:val="28"/>
          <w:szCs w:val="28"/>
        </w:rPr>
      </w:pPr>
      <w:r w:rsidRPr="00186443">
        <w:rPr>
          <w:rFonts w:ascii="Arial Nova" w:hAnsi="Arial Nova"/>
          <w:sz w:val="28"/>
          <w:szCs w:val="28"/>
        </w:rPr>
        <w:t>Establish a Diversity/Equity Committee</w:t>
      </w:r>
      <w:r w:rsidR="00493FDE" w:rsidRPr="00186443">
        <w:rPr>
          <w:rFonts w:ascii="Arial Nova" w:hAnsi="Arial Nova"/>
          <w:sz w:val="28"/>
          <w:szCs w:val="28"/>
        </w:rPr>
        <w:t xml:space="preserve"> of the Board</w:t>
      </w:r>
      <w:r w:rsidRPr="00186443">
        <w:rPr>
          <w:rFonts w:ascii="Arial Nova" w:hAnsi="Arial Nova"/>
          <w:sz w:val="28"/>
          <w:szCs w:val="28"/>
        </w:rPr>
        <w:t xml:space="preserve"> to annually review the Diversity/Equity policy, and to review and work with the Board to address any findings from </w:t>
      </w:r>
      <w:r w:rsidR="00186443">
        <w:rPr>
          <w:rFonts w:ascii="Arial Nova" w:hAnsi="Arial Nova"/>
          <w:sz w:val="28"/>
          <w:szCs w:val="28"/>
        </w:rPr>
        <w:t xml:space="preserve">the </w:t>
      </w:r>
      <w:r w:rsidRPr="00186443">
        <w:rPr>
          <w:rFonts w:ascii="Arial Nova" w:hAnsi="Arial Nova"/>
          <w:sz w:val="28"/>
          <w:szCs w:val="28"/>
        </w:rPr>
        <w:t>investigation of concerns as needed.</w:t>
      </w:r>
    </w:p>
    <w:p w14:paraId="6DE9821D" w14:textId="49CF8DBF" w:rsidR="00A673A1" w:rsidRDefault="007E0B6F" w:rsidP="005E09EC">
      <w:pPr>
        <w:pStyle w:val="ListParagrap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</w:p>
    <w:sectPr w:rsidR="00A673A1" w:rsidSect="00F7002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685"/>
    <w:multiLevelType w:val="hybridMultilevel"/>
    <w:tmpl w:val="BAC2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4A9C"/>
    <w:multiLevelType w:val="hybridMultilevel"/>
    <w:tmpl w:val="20C8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F8"/>
    <w:rsid w:val="000643BE"/>
    <w:rsid w:val="000A7E1E"/>
    <w:rsid w:val="000B4900"/>
    <w:rsid w:val="00120DB0"/>
    <w:rsid w:val="00131F48"/>
    <w:rsid w:val="00186443"/>
    <w:rsid w:val="0019232D"/>
    <w:rsid w:val="001B14C6"/>
    <w:rsid w:val="00212A47"/>
    <w:rsid w:val="002A6552"/>
    <w:rsid w:val="00324C4C"/>
    <w:rsid w:val="003D5684"/>
    <w:rsid w:val="00410DD6"/>
    <w:rsid w:val="00493FDE"/>
    <w:rsid w:val="00511B53"/>
    <w:rsid w:val="00537577"/>
    <w:rsid w:val="00581334"/>
    <w:rsid w:val="005E09EC"/>
    <w:rsid w:val="00651778"/>
    <w:rsid w:val="0069767E"/>
    <w:rsid w:val="00697879"/>
    <w:rsid w:val="006B15A9"/>
    <w:rsid w:val="006B5DD7"/>
    <w:rsid w:val="007169B2"/>
    <w:rsid w:val="00732CBA"/>
    <w:rsid w:val="007813AB"/>
    <w:rsid w:val="0078259E"/>
    <w:rsid w:val="007E0B6F"/>
    <w:rsid w:val="00947B04"/>
    <w:rsid w:val="00A02C85"/>
    <w:rsid w:val="00A12F15"/>
    <w:rsid w:val="00A673A1"/>
    <w:rsid w:val="00B10083"/>
    <w:rsid w:val="00BD45F8"/>
    <w:rsid w:val="00BF5E7A"/>
    <w:rsid w:val="00C96116"/>
    <w:rsid w:val="00CE535C"/>
    <w:rsid w:val="00D320A8"/>
    <w:rsid w:val="00D5710E"/>
    <w:rsid w:val="00D8003E"/>
    <w:rsid w:val="00D95A1C"/>
    <w:rsid w:val="00F70027"/>
    <w:rsid w:val="00FA560D"/>
    <w:rsid w:val="00FC1A1B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8D48"/>
  <w15:chartTrackingRefBased/>
  <w15:docId w15:val="{DDFDF46E-442B-4E0D-AF70-5C9B94E7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Welchans</dc:creator>
  <cp:keywords/>
  <dc:description/>
  <cp:lastModifiedBy>Nioka</cp:lastModifiedBy>
  <cp:revision>3</cp:revision>
  <dcterms:created xsi:type="dcterms:W3CDTF">2021-08-16T17:41:00Z</dcterms:created>
  <dcterms:modified xsi:type="dcterms:W3CDTF">2021-08-26T15:48:00Z</dcterms:modified>
</cp:coreProperties>
</file>